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62A3" w14:textId="2F58B5CA" w:rsidR="00960516" w:rsidRDefault="002074DD">
      <w:r>
        <w:t>Summary of minutes 9</w:t>
      </w:r>
      <w:r w:rsidR="00D727A1">
        <w:t>/21/20, SIA Board of Trustees Annual Meeting</w:t>
      </w:r>
    </w:p>
    <w:p w14:paraId="626964FC" w14:textId="0054022D" w:rsidR="00D727A1" w:rsidRDefault="00D727A1"/>
    <w:p w14:paraId="31E417AB" w14:textId="52AD2F20" w:rsidR="00D727A1" w:rsidRDefault="00D727A1" w:rsidP="00D727A1">
      <w:pPr>
        <w:pStyle w:val="ListParagraph"/>
        <w:numPr>
          <w:ilvl w:val="0"/>
          <w:numId w:val="1"/>
        </w:numPr>
      </w:pPr>
      <w:r>
        <w:t>All Board members were present, and the videoconference meeting was opened at 8:04 Eastern Time</w:t>
      </w:r>
    </w:p>
    <w:p w14:paraId="15C444C6" w14:textId="58F5BC6F" w:rsidR="006D7C73" w:rsidRDefault="00D727A1" w:rsidP="00D727A1">
      <w:pPr>
        <w:pStyle w:val="ListParagraph"/>
        <w:numPr>
          <w:ilvl w:val="0"/>
          <w:numId w:val="1"/>
        </w:numPr>
      </w:pPr>
      <w:r>
        <w:t xml:space="preserve">We opened with the Serenity Prayer and </w:t>
      </w:r>
      <w:r w:rsidR="006D7C73">
        <w:t>the SIA Traditions were read</w:t>
      </w:r>
    </w:p>
    <w:p w14:paraId="6997D467" w14:textId="4D0F6667" w:rsidR="00D727A1" w:rsidRDefault="006D7C73" w:rsidP="00D727A1">
      <w:pPr>
        <w:pStyle w:val="ListParagraph"/>
        <w:numPr>
          <w:ilvl w:val="0"/>
          <w:numId w:val="1"/>
        </w:numPr>
      </w:pPr>
      <w:r>
        <w:t xml:space="preserve">We </w:t>
      </w:r>
      <w:r w:rsidR="00D727A1">
        <w:t>approved the minutes from the previous BoT meeting on 8/3/20</w:t>
      </w:r>
    </w:p>
    <w:p w14:paraId="62D853E2" w14:textId="664AD80C" w:rsidR="006D7C73" w:rsidRDefault="006D7C73" w:rsidP="00D727A1">
      <w:pPr>
        <w:pStyle w:val="ListParagraph"/>
        <w:numPr>
          <w:ilvl w:val="0"/>
          <w:numId w:val="1"/>
        </w:numPr>
      </w:pPr>
      <w:r>
        <w:t>We acknowledged the work and accomplishments of the Board during the past year and discussed the appointment of Officers of the Board for the coming year</w:t>
      </w:r>
    </w:p>
    <w:p w14:paraId="38FEFA43" w14:textId="68FE3778" w:rsidR="006D7C73" w:rsidRDefault="006D7C73" w:rsidP="00D727A1">
      <w:pPr>
        <w:pStyle w:val="ListParagraph"/>
        <w:numPr>
          <w:ilvl w:val="0"/>
          <w:numId w:val="1"/>
        </w:numPr>
      </w:pPr>
      <w:r>
        <w:t>Updates on the website, the functioning of SIAWSO and Bylaws revision were presented</w:t>
      </w:r>
    </w:p>
    <w:p w14:paraId="7BA2EDF4" w14:textId="435AA051" w:rsidR="006D7C73" w:rsidRDefault="006D7C73" w:rsidP="00D727A1">
      <w:pPr>
        <w:pStyle w:val="ListParagraph"/>
        <w:numPr>
          <w:ilvl w:val="0"/>
          <w:numId w:val="1"/>
        </w:numPr>
      </w:pPr>
      <w:r>
        <w:t xml:space="preserve">Financial statements as of June 30, </w:t>
      </w:r>
      <w:proofErr w:type="gramStart"/>
      <w:r>
        <w:t>2020</w:t>
      </w:r>
      <w:proofErr w:type="gramEnd"/>
      <w:r>
        <w:t xml:space="preserve"> were presented and accepted</w:t>
      </w:r>
    </w:p>
    <w:p w14:paraId="06C51B18" w14:textId="40DDED4E" w:rsidR="006D7C73" w:rsidRDefault="006D7C73" w:rsidP="00D727A1">
      <w:pPr>
        <w:pStyle w:val="ListParagraph"/>
        <w:numPr>
          <w:ilvl w:val="0"/>
          <w:numId w:val="1"/>
        </w:numPr>
      </w:pPr>
      <w:r>
        <w:t xml:space="preserve">The need to approve audio </w:t>
      </w:r>
      <w:r w:rsidR="00CB4A4E">
        <w:t>recordings and revised written pamphlets was discussed</w:t>
      </w:r>
    </w:p>
    <w:p w14:paraId="1CE598C3" w14:textId="6876145F" w:rsidR="00CB4A4E" w:rsidRDefault="00CB4A4E" w:rsidP="00D727A1">
      <w:pPr>
        <w:pStyle w:val="ListParagraph"/>
        <w:numPr>
          <w:ilvl w:val="0"/>
          <w:numId w:val="1"/>
        </w:numPr>
      </w:pPr>
      <w:r>
        <w:t>The need for offsite storage of digital files and a solution was</w:t>
      </w:r>
      <w:r>
        <w:t xml:space="preserve"> present</w:t>
      </w:r>
      <w:r>
        <w:t>ed</w:t>
      </w:r>
    </w:p>
    <w:p w14:paraId="14F87DF2" w14:textId="629CDA20" w:rsidR="00CB4A4E" w:rsidRDefault="00CB4A4E" w:rsidP="00D727A1">
      <w:pPr>
        <w:pStyle w:val="ListParagraph"/>
        <w:numPr>
          <w:ilvl w:val="0"/>
          <w:numId w:val="1"/>
        </w:numPr>
      </w:pPr>
      <w:r>
        <w:t xml:space="preserve">It was suggested that some literature, specifically Step 0, and Codependency and Betrayal Bonds, be offered </w:t>
      </w:r>
      <w:r w:rsidR="002E2CAC">
        <w:t xml:space="preserve">at no cost </w:t>
      </w:r>
      <w:r>
        <w:t>to new members attending zoom meetings. Since this literature is not conference approved, the</w:t>
      </w:r>
      <w:r w:rsidR="002E2CAC">
        <w:t xml:space="preserve"> decision was made not to offer it at this time</w:t>
      </w:r>
    </w:p>
    <w:p w14:paraId="15A9E815" w14:textId="2F1A306D" w:rsidR="002E2CAC" w:rsidRDefault="002E2CAC" w:rsidP="00D727A1">
      <w:pPr>
        <w:pStyle w:val="ListParagraph"/>
        <w:numPr>
          <w:ilvl w:val="0"/>
          <w:numId w:val="1"/>
        </w:numPr>
      </w:pPr>
      <w:r>
        <w:t xml:space="preserve">The upcoming October retreat was noted </w:t>
      </w:r>
    </w:p>
    <w:p w14:paraId="1AC08344" w14:textId="7F5A8ACE" w:rsidR="002E2CAC" w:rsidRDefault="002E2CAC" w:rsidP="00D727A1">
      <w:pPr>
        <w:pStyle w:val="ListParagraph"/>
        <w:numPr>
          <w:ilvl w:val="0"/>
          <w:numId w:val="1"/>
        </w:numPr>
      </w:pPr>
      <w:r>
        <w:t>The next meeting time was set and we adjourned at 9:47 Eastern Time.</w:t>
      </w:r>
    </w:p>
    <w:sectPr w:rsidR="002E2CAC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F4FB4"/>
    <w:multiLevelType w:val="hybridMultilevel"/>
    <w:tmpl w:val="06D2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2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DD"/>
    <w:rsid w:val="000450C9"/>
    <w:rsid w:val="002074DD"/>
    <w:rsid w:val="002E2CAC"/>
    <w:rsid w:val="006D7C73"/>
    <w:rsid w:val="00761E73"/>
    <w:rsid w:val="00CB4A4E"/>
    <w:rsid w:val="00D7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C9CA"/>
  <w15:chartTrackingRefBased/>
  <w15:docId w15:val="{2A02DF90-DE84-CD4D-9319-B9142320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1</cp:revision>
  <dcterms:created xsi:type="dcterms:W3CDTF">2022-04-04T16:02:00Z</dcterms:created>
  <dcterms:modified xsi:type="dcterms:W3CDTF">2022-04-04T16:24:00Z</dcterms:modified>
</cp:coreProperties>
</file>