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7E02F" w14:textId="09002B24" w:rsidR="00CD4C37" w:rsidRDefault="00CD4C37"/>
    <w:p w14:paraId="6683C32A" w14:textId="1C54333C" w:rsidR="00CD4C37" w:rsidRDefault="002C651B">
      <w:r>
        <w:t>SIABoT meeting 11/16/2020</w:t>
      </w:r>
    </w:p>
    <w:p w14:paraId="017A6763" w14:textId="3DA8DECA" w:rsidR="002C651B" w:rsidRDefault="002C651B" w:rsidP="002C651B">
      <w:pPr>
        <w:pStyle w:val="ListParagraph"/>
        <w:numPr>
          <w:ilvl w:val="0"/>
          <w:numId w:val="1"/>
        </w:numPr>
      </w:pPr>
      <w:r>
        <w:t>All board members were present and the meeting, over zoom, was opened with the Serenity Prayer</w:t>
      </w:r>
      <w:r w:rsidR="001F0E26">
        <w:t xml:space="preserve"> at 8:04 EST</w:t>
      </w:r>
    </w:p>
    <w:p w14:paraId="34963014" w14:textId="7B5402D0" w:rsidR="002C651B" w:rsidRDefault="002C651B" w:rsidP="002C651B">
      <w:pPr>
        <w:pStyle w:val="ListParagraph"/>
        <w:numPr>
          <w:ilvl w:val="0"/>
          <w:numId w:val="1"/>
        </w:numPr>
      </w:pPr>
      <w:r>
        <w:t>Minutes from the Annual Meeting on 9/21/2020 were approved</w:t>
      </w:r>
    </w:p>
    <w:p w14:paraId="60FCD85A" w14:textId="5B3973B5" w:rsidR="002C651B" w:rsidRDefault="002C651B" w:rsidP="002C651B">
      <w:pPr>
        <w:pStyle w:val="ListParagraph"/>
        <w:numPr>
          <w:ilvl w:val="0"/>
          <w:numId w:val="1"/>
        </w:numPr>
      </w:pPr>
      <w:r>
        <w:t>Members of the Transition Team reported work on setting up the process to facilitate the transition of administrative duties</w:t>
      </w:r>
    </w:p>
    <w:p w14:paraId="4618D2A7" w14:textId="45A53E45" w:rsidR="002C651B" w:rsidRDefault="002C651B" w:rsidP="002C651B">
      <w:pPr>
        <w:pStyle w:val="ListParagraph"/>
        <w:numPr>
          <w:ilvl w:val="0"/>
          <w:numId w:val="1"/>
        </w:numPr>
      </w:pPr>
      <w:r>
        <w:t>The revised bylaws were voted on and approved unanimously</w:t>
      </w:r>
    </w:p>
    <w:p w14:paraId="6F52C477" w14:textId="1C04DDAC" w:rsidR="002C651B" w:rsidRDefault="00DF7970" w:rsidP="002C651B">
      <w:pPr>
        <w:pStyle w:val="ListParagraph"/>
        <w:numPr>
          <w:ilvl w:val="0"/>
          <w:numId w:val="1"/>
        </w:numPr>
      </w:pPr>
      <w:r>
        <w:t>Financial statements were presented and accepted, and increase in revenue for the 3</w:t>
      </w:r>
      <w:r w:rsidRPr="00DF7970">
        <w:rPr>
          <w:vertAlign w:val="superscript"/>
        </w:rPr>
        <w:t>rd</w:t>
      </w:r>
      <w:r>
        <w:t xml:space="preserve"> quarter of 2020 was noted</w:t>
      </w:r>
    </w:p>
    <w:p w14:paraId="01B8CFDA" w14:textId="09FA9709" w:rsidR="00DF7970" w:rsidRDefault="00DF7970" w:rsidP="002C651B">
      <w:pPr>
        <w:pStyle w:val="ListParagraph"/>
        <w:numPr>
          <w:ilvl w:val="0"/>
          <w:numId w:val="1"/>
        </w:numPr>
      </w:pPr>
      <w:r>
        <w:t>End of year fundraising and sustainability campaigns were discussed, and decision was made to post on the website and include in the newsletter</w:t>
      </w:r>
    </w:p>
    <w:p w14:paraId="0199AA80" w14:textId="797E1135" w:rsidR="0030396F" w:rsidRDefault="00DF7970" w:rsidP="00DF7970">
      <w:pPr>
        <w:pStyle w:val="ListParagraph"/>
        <w:numPr>
          <w:ilvl w:val="0"/>
          <w:numId w:val="1"/>
        </w:numPr>
      </w:pPr>
      <w:r>
        <w:t>The board approved the use of a system with encryption for online storage of SIA documents</w:t>
      </w:r>
      <w:r w:rsidR="001F0E26">
        <w:t xml:space="preserve"> and corporate information</w:t>
      </w:r>
    </w:p>
    <w:p w14:paraId="74670DD2" w14:textId="77B42E23" w:rsidR="001F0E26" w:rsidRDefault="001F0E26" w:rsidP="00DF7970">
      <w:pPr>
        <w:pStyle w:val="ListParagraph"/>
        <w:numPr>
          <w:ilvl w:val="0"/>
          <w:numId w:val="1"/>
        </w:numPr>
      </w:pPr>
      <w:r>
        <w:t xml:space="preserve">We discussed review of audio recordings of SIA literature </w:t>
      </w:r>
    </w:p>
    <w:p w14:paraId="565AED59" w14:textId="50EC0F0A" w:rsidR="001F0E26" w:rsidRDefault="001F0E26" w:rsidP="00DF7970">
      <w:pPr>
        <w:pStyle w:val="ListParagraph"/>
        <w:numPr>
          <w:ilvl w:val="0"/>
          <w:numId w:val="1"/>
        </w:numPr>
      </w:pPr>
      <w:r>
        <w:t xml:space="preserve">The board agreed to allocate financial support for the January World Service Conference </w:t>
      </w:r>
    </w:p>
    <w:p w14:paraId="0B09DF82" w14:textId="2EF7199B" w:rsidR="001F0E26" w:rsidRDefault="001F0E26" w:rsidP="00DF7970">
      <w:pPr>
        <w:pStyle w:val="ListParagraph"/>
        <w:numPr>
          <w:ilvl w:val="0"/>
          <w:numId w:val="1"/>
        </w:numPr>
      </w:pPr>
      <w:r>
        <w:t>Date for next meeting was decided and the meeting adjourned at 9:34</w:t>
      </w:r>
    </w:p>
    <w:sectPr w:rsidR="001F0E26" w:rsidSect="00761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DC6C45"/>
    <w:multiLevelType w:val="hybridMultilevel"/>
    <w:tmpl w:val="E506D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37"/>
    <w:rsid w:val="000450C9"/>
    <w:rsid w:val="001F0E26"/>
    <w:rsid w:val="002C651B"/>
    <w:rsid w:val="0030396F"/>
    <w:rsid w:val="00645CD8"/>
    <w:rsid w:val="00761E73"/>
    <w:rsid w:val="008B3662"/>
    <w:rsid w:val="00CD4C37"/>
    <w:rsid w:val="00D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ADDB3"/>
  <w15:chartTrackingRefBased/>
  <w15:docId w15:val="{2E8D77F6-8026-484D-9C69-CA36E11B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Obrecht</dc:creator>
  <cp:keywords/>
  <dc:description/>
  <cp:lastModifiedBy>Dawn Obrecht</cp:lastModifiedBy>
  <cp:revision>2</cp:revision>
  <dcterms:created xsi:type="dcterms:W3CDTF">2021-02-25T02:21:00Z</dcterms:created>
  <dcterms:modified xsi:type="dcterms:W3CDTF">2021-02-27T01:07:00Z</dcterms:modified>
</cp:coreProperties>
</file>